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1C" w:rsidRPr="00155222" w:rsidRDefault="007D15F6" w:rsidP="00155222">
      <w:pPr>
        <w:jc w:val="center"/>
        <w:rPr>
          <w:b/>
          <w:sz w:val="36"/>
          <w:szCs w:val="36"/>
        </w:rPr>
      </w:pPr>
      <w:r w:rsidRPr="00155222">
        <w:rPr>
          <w:b/>
          <w:sz w:val="36"/>
          <w:szCs w:val="36"/>
        </w:rPr>
        <w:t>Chartwell Estates HOA</w:t>
      </w:r>
    </w:p>
    <w:p w:rsidR="007D15F6" w:rsidRPr="00155222" w:rsidRDefault="007D15F6" w:rsidP="00155222">
      <w:pPr>
        <w:jc w:val="center"/>
        <w:rPr>
          <w:b/>
          <w:sz w:val="36"/>
          <w:szCs w:val="36"/>
        </w:rPr>
      </w:pPr>
      <w:r w:rsidRPr="00155222">
        <w:rPr>
          <w:b/>
          <w:sz w:val="36"/>
          <w:szCs w:val="36"/>
        </w:rPr>
        <w:t>Architectural Review and Decision Form</w:t>
      </w:r>
    </w:p>
    <w:p w:rsidR="007D15F6" w:rsidRDefault="007D15F6"/>
    <w:p w:rsidR="007D15F6" w:rsidRDefault="007D15F6">
      <w:r>
        <w:t>In accordance with the Association’s documents and Architectural Review Form (ARF) and Guidelines in the Covenants Conditions and Restrictions, I hereby apply for written approval to make the following exterior alternations or changes to my property.  I understand that it is solely my responsibility to be sure that any addition to my property is placed within the confines of my property lines and does not in any way encroach upon my neighbors’ property.  If you don’t see a category that matches the nature of your request, please use the “Other Feature” section for your request.</w:t>
      </w:r>
    </w:p>
    <w:p w:rsidR="002515E5" w:rsidRDefault="002515E5"/>
    <w:p w:rsidR="007D15F6" w:rsidRPr="00155222" w:rsidRDefault="007D15F6">
      <w:pPr>
        <w:rPr>
          <w:u w:val="single"/>
        </w:rPr>
      </w:pPr>
      <w:r>
        <w:t>Request Date:</w:t>
      </w:r>
      <w:r w:rsidR="00155222">
        <w:rPr>
          <w:b/>
          <w:u w:val="single"/>
        </w:rPr>
        <w:tab/>
      </w:r>
      <w:r w:rsidR="00155222">
        <w:rPr>
          <w:b/>
          <w:u w:val="single"/>
        </w:rPr>
        <w:tab/>
      </w:r>
      <w:r w:rsidR="00155222">
        <w:rPr>
          <w:b/>
          <w:u w:val="single"/>
        </w:rPr>
        <w:tab/>
      </w:r>
      <w:r w:rsidR="00155222">
        <w:rPr>
          <w:b/>
          <w:u w:val="single"/>
        </w:rPr>
        <w:tab/>
      </w:r>
      <w:r w:rsidR="00155222">
        <w:rPr>
          <w:b/>
          <w:u w:val="single"/>
        </w:rPr>
        <w:tab/>
      </w:r>
      <w:r w:rsidR="00155222">
        <w:rPr>
          <w:b/>
          <w:u w:val="single"/>
        </w:rPr>
        <w:tab/>
      </w:r>
      <w:r>
        <w:tab/>
        <w:t>Received by HOA:</w:t>
      </w:r>
      <w:r w:rsidR="00155222">
        <w:rPr>
          <w:u w:val="single"/>
        </w:rPr>
        <w:tab/>
      </w:r>
      <w:r w:rsidR="00155222">
        <w:rPr>
          <w:u w:val="single"/>
        </w:rPr>
        <w:tab/>
      </w:r>
      <w:r w:rsidR="00155222">
        <w:rPr>
          <w:u w:val="single"/>
        </w:rPr>
        <w:tab/>
      </w:r>
      <w:r w:rsidR="00155222">
        <w:rPr>
          <w:u w:val="single"/>
        </w:rPr>
        <w:tab/>
      </w:r>
      <w:r w:rsidR="00155222">
        <w:rPr>
          <w:u w:val="single"/>
        </w:rPr>
        <w:tab/>
      </w:r>
    </w:p>
    <w:p w:rsidR="002515E5" w:rsidRPr="002515E5" w:rsidRDefault="007D15F6">
      <w:pPr>
        <w:rPr>
          <w:u w:val="single"/>
        </w:rPr>
      </w:pPr>
      <w:r>
        <w:t>Owner(s) Name</w:t>
      </w:r>
      <w:r w:rsidR="002515E5">
        <w:t>:</w:t>
      </w:r>
      <w:r w:rsidR="002515E5">
        <w:rPr>
          <w:u w:val="single"/>
        </w:rPr>
        <w:tab/>
      </w:r>
      <w:r w:rsidR="002515E5">
        <w:rPr>
          <w:u w:val="single"/>
        </w:rPr>
        <w:tab/>
      </w:r>
      <w:r w:rsidR="002515E5">
        <w:rPr>
          <w:u w:val="single"/>
        </w:rPr>
        <w:tab/>
      </w:r>
      <w:r w:rsidR="002515E5">
        <w:rPr>
          <w:u w:val="single"/>
        </w:rPr>
        <w:tab/>
      </w:r>
      <w:r w:rsidR="002515E5">
        <w:rPr>
          <w:u w:val="single"/>
        </w:rPr>
        <w:tab/>
      </w:r>
      <w:r w:rsidR="002515E5">
        <w:rPr>
          <w:u w:val="single"/>
        </w:rPr>
        <w:tab/>
      </w:r>
      <w:r w:rsidR="002515E5">
        <w:rPr>
          <w:u w:val="single"/>
        </w:rPr>
        <w:tab/>
      </w:r>
      <w:r w:rsidR="002515E5">
        <w:rPr>
          <w:u w:val="single"/>
        </w:rPr>
        <w:tab/>
      </w:r>
      <w:r w:rsidR="002515E5">
        <w:rPr>
          <w:u w:val="single"/>
        </w:rPr>
        <w:tab/>
      </w:r>
      <w:r w:rsidR="002515E5">
        <w:rPr>
          <w:u w:val="single"/>
        </w:rPr>
        <w:tab/>
      </w:r>
      <w:r w:rsidR="002515E5">
        <w:rPr>
          <w:u w:val="single"/>
        </w:rPr>
        <w:tab/>
      </w:r>
      <w:r w:rsidR="002515E5">
        <w:rPr>
          <w:u w:val="single"/>
        </w:rPr>
        <w:tab/>
      </w:r>
      <w:r w:rsidR="002515E5">
        <w:rPr>
          <w:u w:val="single"/>
        </w:rPr>
        <w:tab/>
      </w:r>
    </w:p>
    <w:p w:rsidR="007D15F6" w:rsidRPr="00155222" w:rsidRDefault="002515E5">
      <w:pPr>
        <w:rPr>
          <w:u w:val="single"/>
        </w:rPr>
      </w:pPr>
      <w:r>
        <w:t xml:space="preserve">Property </w:t>
      </w:r>
      <w:r w:rsidR="007D15F6">
        <w:t>Address</w:t>
      </w:r>
      <w:r w:rsidR="00155222">
        <w:t>:</w:t>
      </w:r>
      <w:r w:rsidR="00155222">
        <w:rPr>
          <w:u w:val="single"/>
        </w:rPr>
        <w:tab/>
      </w:r>
      <w:r w:rsidR="00155222">
        <w:rPr>
          <w:u w:val="single"/>
        </w:rPr>
        <w:tab/>
      </w:r>
      <w:r w:rsidR="00155222">
        <w:rPr>
          <w:u w:val="single"/>
        </w:rPr>
        <w:tab/>
      </w:r>
      <w:r>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p>
    <w:p w:rsidR="007D15F6" w:rsidRPr="00155222" w:rsidRDefault="007D15F6">
      <w:pPr>
        <w:rPr>
          <w:u w:val="single"/>
        </w:rPr>
      </w:pPr>
      <w:r>
        <w:t>Home Phone</w:t>
      </w:r>
      <w:r w:rsidR="00155222">
        <w:t>:</w:t>
      </w:r>
      <w:r w:rsidR="00155222">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r>
        <w:tab/>
        <w:t>Work Phone</w:t>
      </w:r>
      <w:r w:rsidR="00155222">
        <w:t>:</w:t>
      </w:r>
      <w:r w:rsidR="00155222">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p>
    <w:p w:rsidR="007D15F6" w:rsidRPr="00155222" w:rsidRDefault="007D15F6">
      <w:r>
        <w:t>Email address (1)</w:t>
      </w:r>
      <w:r w:rsidR="00155222">
        <w:t>:</w:t>
      </w:r>
      <w:r w:rsidR="00155222">
        <w:rPr>
          <w:u w:val="single"/>
        </w:rPr>
        <w:tab/>
      </w:r>
      <w:r w:rsidR="00155222">
        <w:rPr>
          <w:u w:val="single"/>
        </w:rPr>
        <w:tab/>
      </w:r>
      <w:r w:rsidR="00155222">
        <w:rPr>
          <w:u w:val="single"/>
        </w:rPr>
        <w:tab/>
      </w:r>
      <w:r w:rsidR="00155222">
        <w:rPr>
          <w:u w:val="single"/>
        </w:rPr>
        <w:tab/>
      </w:r>
      <w:r w:rsidR="00155222">
        <w:rPr>
          <w:u w:val="single"/>
        </w:rPr>
        <w:tab/>
      </w:r>
      <w:r>
        <w:tab/>
        <w:t>Email address (2)</w:t>
      </w:r>
      <w:r w:rsidR="00155222">
        <w:t>:</w:t>
      </w:r>
      <w:r w:rsidR="00155222">
        <w:rPr>
          <w:u w:val="single"/>
        </w:rPr>
        <w:tab/>
      </w:r>
      <w:r w:rsidR="00155222">
        <w:rPr>
          <w:u w:val="single"/>
        </w:rPr>
        <w:tab/>
      </w:r>
      <w:r w:rsidR="00155222">
        <w:rPr>
          <w:u w:val="single"/>
        </w:rPr>
        <w:tab/>
      </w:r>
      <w:r w:rsidR="00155222">
        <w:rPr>
          <w:u w:val="single"/>
        </w:rPr>
        <w:tab/>
      </w:r>
      <w:r w:rsidR="00155222">
        <w:rPr>
          <w:u w:val="single"/>
        </w:rPr>
        <w:tab/>
      </w:r>
    </w:p>
    <w:p w:rsidR="007D15F6" w:rsidRPr="00155222" w:rsidRDefault="007D15F6">
      <w:pPr>
        <w:rPr>
          <w:u w:val="single"/>
        </w:rPr>
      </w:pPr>
      <w:r>
        <w:t>Fax#</w:t>
      </w:r>
      <w:r w:rsidR="00155222">
        <w:t>:</w:t>
      </w:r>
      <w:r w:rsidR="00155222">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r w:rsidR="00155222">
        <w:rPr>
          <w:u w:val="single"/>
        </w:rPr>
        <w:tab/>
      </w:r>
    </w:p>
    <w:p w:rsidR="00155222" w:rsidRPr="002515E5" w:rsidRDefault="00155222">
      <w:pPr>
        <w:rPr>
          <w:b/>
          <w:sz w:val="28"/>
          <w:szCs w:val="28"/>
          <w:u w:val="single"/>
        </w:rPr>
      </w:pPr>
      <w:r w:rsidRPr="002515E5">
        <w:rPr>
          <w:b/>
          <w:sz w:val="28"/>
          <w:szCs w:val="28"/>
          <w:u w:val="single"/>
        </w:rPr>
        <w:t>ROOFING</w:t>
      </w:r>
    </w:p>
    <w:p w:rsidR="007D15F6" w:rsidRPr="00AA7F11" w:rsidRDefault="007D15F6">
      <w:pPr>
        <w:rPr>
          <w:u w:val="single"/>
        </w:rPr>
      </w:pPr>
      <w:r>
        <w:t>B</w:t>
      </w:r>
      <w:r w:rsidR="00AA7F11">
        <w:t>r</w:t>
      </w:r>
      <w:r>
        <w:t>and</w:t>
      </w:r>
      <w:r w:rsidR="00AA7F11">
        <w:t>:</w:t>
      </w:r>
      <w:r w:rsidR="00AA7F11">
        <w:rPr>
          <w:u w:val="single"/>
        </w:rPr>
        <w:tab/>
      </w:r>
      <w:r w:rsidR="00AA7F11">
        <w:rPr>
          <w:u w:val="single"/>
        </w:rPr>
        <w:tab/>
      </w:r>
      <w:r w:rsidR="00AA7F11">
        <w:rPr>
          <w:u w:val="single"/>
        </w:rPr>
        <w:tab/>
      </w:r>
      <w:r w:rsidR="00AA7F11">
        <w:rPr>
          <w:u w:val="single"/>
        </w:rPr>
        <w:tab/>
      </w:r>
      <w:r>
        <w:t>Material</w:t>
      </w:r>
      <w:r w:rsidR="00AA7F11">
        <w:t>:</w:t>
      </w:r>
      <w:r w:rsidR="00AA7F11">
        <w:rPr>
          <w:u w:val="single"/>
        </w:rPr>
        <w:tab/>
      </w:r>
      <w:r w:rsidR="00AA7F11">
        <w:rPr>
          <w:u w:val="single"/>
        </w:rPr>
        <w:tab/>
      </w:r>
      <w:r w:rsidR="00AA7F11">
        <w:rPr>
          <w:u w:val="single"/>
        </w:rPr>
        <w:tab/>
      </w:r>
      <w:r w:rsidR="00AA7F11">
        <w:t xml:space="preserve">   </w:t>
      </w:r>
      <w:r>
        <w:t>Color</w:t>
      </w:r>
      <w:r w:rsidR="00AA7F11">
        <w:t>:</w:t>
      </w:r>
      <w:r w:rsidR="00AA7F11">
        <w:rPr>
          <w:u w:val="single"/>
        </w:rPr>
        <w:tab/>
      </w:r>
      <w:r w:rsidR="00AA7F11">
        <w:rPr>
          <w:u w:val="single"/>
        </w:rPr>
        <w:tab/>
      </w:r>
      <w:r w:rsidR="00AA7F11">
        <w:rPr>
          <w:u w:val="single"/>
        </w:rPr>
        <w:tab/>
      </w:r>
      <w:r w:rsidR="00AA7F11">
        <w:rPr>
          <w:u w:val="single"/>
        </w:rPr>
        <w:tab/>
      </w:r>
      <w:r>
        <w:t>Style</w:t>
      </w:r>
      <w:r w:rsidR="00AA7F11">
        <w:t>:</w:t>
      </w:r>
      <w:r w:rsidR="00AA7F11">
        <w:rPr>
          <w:u w:val="single"/>
        </w:rPr>
        <w:tab/>
      </w:r>
      <w:r w:rsidR="00AA7F11">
        <w:rPr>
          <w:u w:val="single"/>
        </w:rPr>
        <w:tab/>
      </w:r>
      <w:r w:rsidR="00AA7F11">
        <w:rPr>
          <w:u w:val="single"/>
        </w:rPr>
        <w:tab/>
      </w:r>
    </w:p>
    <w:p w:rsidR="007D15F6" w:rsidRPr="00AA7F11" w:rsidRDefault="00AA7F11">
      <w:pPr>
        <w:rPr>
          <w:b/>
        </w:rPr>
      </w:pPr>
      <w:r w:rsidRPr="00AA7F11">
        <w:rPr>
          <w:b/>
        </w:rPr>
        <w:t>(A</w:t>
      </w:r>
      <w:r w:rsidR="007D15F6" w:rsidRPr="00AA7F11">
        <w:rPr>
          <w:b/>
        </w:rPr>
        <w:t xml:space="preserve"> product sample is required with this application</w:t>
      </w:r>
      <w:r>
        <w:rPr>
          <w:b/>
        </w:rPr>
        <w:t>.</w:t>
      </w:r>
      <w:r w:rsidR="007D15F6" w:rsidRPr="00AA7F11">
        <w:rPr>
          <w:b/>
        </w:rPr>
        <w:t>)</w:t>
      </w:r>
    </w:p>
    <w:p w:rsidR="00AA7F11" w:rsidRDefault="00AA7F11"/>
    <w:p w:rsidR="007D15F6" w:rsidRPr="002515E5" w:rsidRDefault="00AA7F11">
      <w:pPr>
        <w:rPr>
          <w:b/>
          <w:sz w:val="28"/>
          <w:szCs w:val="28"/>
          <w:u w:val="single"/>
        </w:rPr>
      </w:pPr>
      <w:r w:rsidRPr="002515E5">
        <w:rPr>
          <w:b/>
          <w:sz w:val="28"/>
          <w:szCs w:val="28"/>
          <w:u w:val="single"/>
        </w:rPr>
        <w:t>EXTERIOR COLOR</w:t>
      </w:r>
    </w:p>
    <w:p w:rsidR="007D15F6" w:rsidRPr="00AA7F11" w:rsidRDefault="007D15F6">
      <w:pPr>
        <w:rPr>
          <w:u w:val="single"/>
        </w:rPr>
      </w:pPr>
      <w:r>
        <w:t>Brand</w:t>
      </w:r>
      <w:r w:rsidR="00AA7F11">
        <w:t>:</w:t>
      </w:r>
      <w:r w:rsidR="00AA7F11">
        <w:rPr>
          <w:u w:val="single"/>
        </w:rPr>
        <w:tab/>
      </w:r>
      <w:r w:rsidR="00AA7F11">
        <w:rPr>
          <w:u w:val="single"/>
        </w:rPr>
        <w:tab/>
      </w:r>
      <w:r w:rsidR="00AA7F11">
        <w:rPr>
          <w:u w:val="single"/>
        </w:rPr>
        <w:tab/>
      </w:r>
      <w:r w:rsidR="00AA7F11">
        <w:rPr>
          <w:u w:val="single"/>
        </w:rPr>
        <w:tab/>
      </w:r>
      <w:r w:rsidR="00AA7F11">
        <w:rPr>
          <w:u w:val="single"/>
        </w:rPr>
        <w:tab/>
      </w:r>
      <w:r w:rsidR="00AA7F11">
        <w:rPr>
          <w:u w:val="single"/>
        </w:rPr>
        <w:tab/>
      </w:r>
      <w:r w:rsidR="00AA7F11">
        <w:rPr>
          <w:u w:val="single"/>
        </w:rPr>
        <w:tab/>
      </w:r>
      <w:r w:rsidR="00AA7F11">
        <w:t xml:space="preserve">    </w:t>
      </w:r>
      <w:r>
        <w:t>Color #</w:t>
      </w:r>
      <w:r w:rsidR="00AA7F11">
        <w:t>:</w:t>
      </w:r>
      <w:r w:rsidR="00AA7F11">
        <w:rPr>
          <w:u w:val="single"/>
        </w:rPr>
        <w:tab/>
      </w:r>
      <w:r w:rsidR="00AA7F11">
        <w:rPr>
          <w:u w:val="single"/>
        </w:rPr>
        <w:tab/>
      </w:r>
      <w:r w:rsidR="00AA7F11">
        <w:rPr>
          <w:u w:val="single"/>
        </w:rPr>
        <w:tab/>
      </w:r>
      <w:r>
        <w:t>Color Name</w:t>
      </w:r>
      <w:r w:rsidR="00AA7F11">
        <w:t>:</w:t>
      </w:r>
      <w:r w:rsidR="00AA7F11">
        <w:rPr>
          <w:u w:val="single"/>
        </w:rPr>
        <w:tab/>
      </w:r>
      <w:r w:rsidR="00AA7F11">
        <w:rPr>
          <w:u w:val="single"/>
        </w:rPr>
        <w:tab/>
      </w:r>
      <w:r w:rsidR="00AA7F11">
        <w:rPr>
          <w:u w:val="single"/>
        </w:rPr>
        <w:tab/>
      </w:r>
    </w:p>
    <w:p w:rsidR="007D15F6" w:rsidRDefault="007D15F6">
      <w:pPr>
        <w:rPr>
          <w:b/>
        </w:rPr>
      </w:pPr>
      <w:r w:rsidRPr="00AA7F11">
        <w:rPr>
          <w:b/>
        </w:rPr>
        <w:t>(Acceptable color samples can be obtained from the Board.  Your selection must be approved by the Board</w:t>
      </w:r>
      <w:r w:rsidR="00AA7F11">
        <w:rPr>
          <w:b/>
        </w:rPr>
        <w:t>.</w:t>
      </w:r>
      <w:r w:rsidRPr="00AA7F11">
        <w:rPr>
          <w:b/>
        </w:rPr>
        <w:t>)</w:t>
      </w:r>
    </w:p>
    <w:p w:rsidR="00AA7F11" w:rsidRPr="00AA7F11" w:rsidRDefault="00AA7F11">
      <w:pPr>
        <w:rPr>
          <w:b/>
        </w:rPr>
      </w:pPr>
    </w:p>
    <w:p w:rsidR="007D15F6" w:rsidRPr="002515E5" w:rsidRDefault="00AA7F11">
      <w:pPr>
        <w:rPr>
          <w:b/>
          <w:sz w:val="28"/>
          <w:szCs w:val="28"/>
          <w:u w:val="single"/>
        </w:rPr>
      </w:pPr>
      <w:r w:rsidRPr="002515E5">
        <w:rPr>
          <w:b/>
          <w:sz w:val="28"/>
          <w:szCs w:val="28"/>
          <w:u w:val="single"/>
        </w:rPr>
        <w:t>FENCING</w:t>
      </w:r>
    </w:p>
    <w:p w:rsidR="007D15F6" w:rsidRPr="00AA7F11" w:rsidRDefault="007D15F6">
      <w:pPr>
        <w:rPr>
          <w:u w:val="single"/>
        </w:rPr>
      </w:pPr>
      <w:r>
        <w:t>Location</w:t>
      </w:r>
      <w:r w:rsidR="00AA7F11">
        <w:t>:</w:t>
      </w:r>
      <w:r w:rsidR="00AA7F11">
        <w:rPr>
          <w:u w:val="single"/>
        </w:rPr>
        <w:tab/>
      </w:r>
      <w:r w:rsidR="00AA7F11">
        <w:rPr>
          <w:u w:val="single"/>
        </w:rPr>
        <w:tab/>
      </w:r>
      <w:r w:rsidR="00AA7F11">
        <w:rPr>
          <w:u w:val="single"/>
        </w:rPr>
        <w:tab/>
      </w:r>
      <w:r w:rsidR="00AA7F11">
        <w:rPr>
          <w:u w:val="single"/>
        </w:rPr>
        <w:tab/>
      </w:r>
      <w:r>
        <w:t>Type</w:t>
      </w:r>
      <w:r w:rsidR="00AA7F11">
        <w:t>:</w:t>
      </w:r>
      <w:r w:rsidR="00AA7F11">
        <w:rPr>
          <w:u w:val="single"/>
        </w:rPr>
        <w:tab/>
      </w:r>
      <w:r w:rsidR="00AA7F11">
        <w:rPr>
          <w:u w:val="single"/>
        </w:rPr>
        <w:tab/>
      </w:r>
      <w:r w:rsidR="00AA7F11">
        <w:rPr>
          <w:u w:val="single"/>
        </w:rPr>
        <w:tab/>
      </w:r>
      <w:r>
        <w:t>Material</w:t>
      </w:r>
      <w:r w:rsidR="00AA7F11">
        <w:t>:</w:t>
      </w:r>
      <w:r w:rsidR="00AA7F11">
        <w:rPr>
          <w:u w:val="single"/>
        </w:rPr>
        <w:tab/>
      </w:r>
      <w:r w:rsidR="00AA7F11">
        <w:rPr>
          <w:u w:val="single"/>
        </w:rPr>
        <w:tab/>
      </w:r>
      <w:r w:rsidR="00AA7F11">
        <w:rPr>
          <w:u w:val="single"/>
        </w:rPr>
        <w:tab/>
      </w:r>
      <w:r>
        <w:t>Color</w:t>
      </w:r>
      <w:r w:rsidR="00AA7F11">
        <w:t>:</w:t>
      </w:r>
      <w:r w:rsidR="00AA7F11">
        <w:rPr>
          <w:u w:val="single"/>
        </w:rPr>
        <w:tab/>
      </w:r>
      <w:r w:rsidR="00AA7F11">
        <w:rPr>
          <w:u w:val="single"/>
        </w:rPr>
        <w:tab/>
      </w:r>
      <w:r w:rsidR="00AA7F11">
        <w:rPr>
          <w:u w:val="single"/>
        </w:rPr>
        <w:tab/>
      </w:r>
    </w:p>
    <w:p w:rsidR="007D15F6" w:rsidRDefault="007D15F6">
      <w:pPr>
        <w:rPr>
          <w:b/>
        </w:rPr>
      </w:pPr>
      <w:r w:rsidRPr="00AA7F11">
        <w:rPr>
          <w:b/>
        </w:rPr>
        <w:t>(A lot layout showing the location of the proposed fencing is required with this application.  Only approved fence styles (shadowbox or privacy) can be build 6ft. in height, stained or sealed natural wood hues.  All fencing must be sealed within the first 12 months after installation.)</w:t>
      </w:r>
    </w:p>
    <w:p w:rsidR="00AA7F11" w:rsidRDefault="00AA7F11">
      <w:pPr>
        <w:rPr>
          <w:b/>
        </w:rPr>
      </w:pPr>
    </w:p>
    <w:p w:rsidR="002515E5" w:rsidRDefault="002515E5">
      <w:pPr>
        <w:rPr>
          <w:b/>
        </w:rPr>
      </w:pPr>
    </w:p>
    <w:p w:rsidR="002515E5" w:rsidRDefault="002515E5">
      <w:pPr>
        <w:rPr>
          <w:b/>
        </w:rPr>
      </w:pPr>
    </w:p>
    <w:p w:rsidR="002515E5" w:rsidRDefault="002515E5">
      <w:pPr>
        <w:rPr>
          <w:b/>
        </w:rPr>
      </w:pPr>
    </w:p>
    <w:p w:rsidR="007D15F6" w:rsidRPr="002515E5" w:rsidRDefault="00AA7F11">
      <w:pPr>
        <w:rPr>
          <w:b/>
          <w:sz w:val="28"/>
          <w:szCs w:val="28"/>
          <w:u w:val="single"/>
        </w:rPr>
      </w:pPr>
      <w:r w:rsidRPr="002515E5">
        <w:rPr>
          <w:b/>
          <w:sz w:val="28"/>
          <w:szCs w:val="28"/>
          <w:u w:val="single"/>
        </w:rPr>
        <w:lastRenderedPageBreak/>
        <w:t>SHED</w:t>
      </w:r>
    </w:p>
    <w:p w:rsidR="007D15F6" w:rsidRPr="00AA7F11" w:rsidRDefault="007D15F6">
      <w:pPr>
        <w:rPr>
          <w:u w:val="single"/>
        </w:rPr>
      </w:pPr>
      <w:r>
        <w:t>Location</w:t>
      </w:r>
      <w:r w:rsidR="00AA7F11">
        <w:t>:</w:t>
      </w:r>
      <w:r w:rsidR="00AA7F11">
        <w:rPr>
          <w:u w:val="single"/>
        </w:rPr>
        <w:tab/>
      </w:r>
      <w:r w:rsidR="00AA7F11">
        <w:rPr>
          <w:u w:val="single"/>
        </w:rPr>
        <w:tab/>
      </w:r>
      <w:r w:rsidR="00AA7F11">
        <w:rPr>
          <w:u w:val="single"/>
        </w:rPr>
        <w:tab/>
      </w:r>
      <w:r w:rsidR="00AA7F11">
        <w:rPr>
          <w:u w:val="single"/>
        </w:rPr>
        <w:tab/>
      </w:r>
      <w:r>
        <w:t>Type</w:t>
      </w:r>
      <w:r w:rsidR="00AA7F11">
        <w:t>:</w:t>
      </w:r>
      <w:r w:rsidR="00AA7F11">
        <w:rPr>
          <w:u w:val="single"/>
        </w:rPr>
        <w:tab/>
      </w:r>
      <w:r w:rsidR="00AA7F11">
        <w:rPr>
          <w:u w:val="single"/>
        </w:rPr>
        <w:tab/>
      </w:r>
      <w:r w:rsidR="00AA7F11">
        <w:rPr>
          <w:u w:val="single"/>
        </w:rPr>
        <w:tab/>
      </w:r>
      <w:r>
        <w:t>Material</w:t>
      </w:r>
      <w:r w:rsidR="00AA7F11">
        <w:t>:</w:t>
      </w:r>
      <w:r w:rsidR="00AA7F11">
        <w:rPr>
          <w:u w:val="single"/>
        </w:rPr>
        <w:tab/>
      </w:r>
      <w:r w:rsidR="00AA7F11">
        <w:rPr>
          <w:u w:val="single"/>
        </w:rPr>
        <w:tab/>
      </w:r>
      <w:r w:rsidR="00AA7F11">
        <w:rPr>
          <w:u w:val="single"/>
        </w:rPr>
        <w:tab/>
      </w:r>
      <w:r>
        <w:t>Color</w:t>
      </w:r>
      <w:r w:rsidR="00AA7F11">
        <w:t>:</w:t>
      </w:r>
      <w:r w:rsidR="00AA7F11">
        <w:rPr>
          <w:u w:val="single"/>
        </w:rPr>
        <w:tab/>
      </w:r>
      <w:r w:rsidR="00AA7F11">
        <w:rPr>
          <w:u w:val="single"/>
        </w:rPr>
        <w:tab/>
      </w:r>
      <w:r w:rsidR="00AA7F11">
        <w:rPr>
          <w:u w:val="single"/>
        </w:rPr>
        <w:tab/>
      </w:r>
    </w:p>
    <w:p w:rsidR="007D15F6" w:rsidRPr="00AA7F11" w:rsidRDefault="007D15F6">
      <w:pPr>
        <w:rPr>
          <w:u w:val="single"/>
        </w:rPr>
      </w:pPr>
      <w:r>
        <w:t>Size</w:t>
      </w:r>
      <w:r w:rsidR="00AA7F11">
        <w:t>:</w:t>
      </w:r>
      <w:r w:rsidR="00AA7F11">
        <w:rPr>
          <w:u w:val="single"/>
        </w:rPr>
        <w:tab/>
      </w:r>
      <w:r w:rsidR="00AA7F11">
        <w:rPr>
          <w:u w:val="single"/>
        </w:rPr>
        <w:tab/>
      </w:r>
      <w:r w:rsidR="00AA7F11">
        <w:rPr>
          <w:u w:val="single"/>
        </w:rPr>
        <w:tab/>
      </w:r>
      <w:r w:rsidR="00AA7F11">
        <w:rPr>
          <w:u w:val="single"/>
        </w:rPr>
        <w:tab/>
      </w:r>
      <w:r>
        <w:t>Roof Type</w:t>
      </w:r>
      <w:r w:rsidR="00AA7F11">
        <w:t>:</w:t>
      </w:r>
      <w:r w:rsidR="00AA7F11">
        <w:rPr>
          <w:u w:val="single"/>
        </w:rPr>
        <w:tab/>
      </w:r>
      <w:r w:rsidR="00AA7F11">
        <w:rPr>
          <w:u w:val="single"/>
        </w:rPr>
        <w:tab/>
      </w:r>
      <w:r w:rsidR="00AA7F11">
        <w:rPr>
          <w:u w:val="single"/>
        </w:rPr>
        <w:tab/>
      </w:r>
      <w:r w:rsidR="00AA7F11">
        <w:rPr>
          <w:u w:val="single"/>
        </w:rPr>
        <w:tab/>
      </w:r>
      <w:r>
        <w:t>Height at Eaves</w:t>
      </w:r>
      <w:r>
        <w:tab/>
        <w:t>Pitch</w:t>
      </w:r>
      <w:r w:rsidR="00AA7F11">
        <w:t>:</w:t>
      </w:r>
      <w:r w:rsidR="00AA7F11">
        <w:rPr>
          <w:u w:val="single"/>
        </w:rPr>
        <w:tab/>
      </w:r>
      <w:r w:rsidR="00AA7F11">
        <w:rPr>
          <w:u w:val="single"/>
        </w:rPr>
        <w:tab/>
      </w:r>
      <w:r w:rsidR="00AA7F11">
        <w:rPr>
          <w:u w:val="single"/>
        </w:rPr>
        <w:tab/>
      </w:r>
      <w:r w:rsidR="00AA7F11">
        <w:rPr>
          <w:u w:val="single"/>
        </w:rPr>
        <w:tab/>
      </w:r>
    </w:p>
    <w:p w:rsidR="007D15F6" w:rsidRPr="00AA7F11" w:rsidRDefault="007D15F6">
      <w:pPr>
        <w:rPr>
          <w:b/>
        </w:rPr>
      </w:pPr>
      <w:r w:rsidRPr="00AA7F11">
        <w:rPr>
          <w:b/>
        </w:rPr>
        <w:t>(Shed materials and color must be the same as the body of the home.  A lot layout showing the location of the proposed shed along with a picture of the shed type is required with this application.  Depending upon the height and placement, you may be requested to notify neighbors affected by the proposed installation for their approval.  Please Note: Many municipalities require building permits for the installation of sheds.  Please check with your local building department to ensure your product meets the city codes, and that your placement is not on any existing easements.)</w:t>
      </w:r>
    </w:p>
    <w:p w:rsidR="0092767C" w:rsidRDefault="0092767C"/>
    <w:p w:rsidR="0092767C" w:rsidRPr="002515E5" w:rsidRDefault="00AA7F11">
      <w:pPr>
        <w:rPr>
          <w:b/>
          <w:sz w:val="28"/>
          <w:szCs w:val="28"/>
          <w:u w:val="single"/>
        </w:rPr>
      </w:pPr>
      <w:r w:rsidRPr="002515E5">
        <w:rPr>
          <w:b/>
          <w:sz w:val="28"/>
          <w:szCs w:val="28"/>
          <w:u w:val="single"/>
        </w:rPr>
        <w:t>PLAY EQUIPMENT/SWING SET</w:t>
      </w:r>
    </w:p>
    <w:p w:rsidR="00B67051" w:rsidRDefault="0092767C">
      <w:pPr>
        <w:rPr>
          <w:u w:val="single"/>
        </w:rPr>
      </w:pPr>
      <w:r>
        <w:t>Location</w:t>
      </w:r>
      <w:r w:rsidR="00AA7F11">
        <w:t>:</w:t>
      </w:r>
      <w:r w:rsidR="00B67051">
        <w:rPr>
          <w:u w:val="single"/>
        </w:rPr>
        <w:tab/>
      </w:r>
      <w:r w:rsidR="00B67051">
        <w:rPr>
          <w:u w:val="single"/>
        </w:rPr>
        <w:tab/>
      </w:r>
      <w:r w:rsidR="00B67051">
        <w:rPr>
          <w:u w:val="single"/>
        </w:rPr>
        <w:tab/>
      </w:r>
      <w:r w:rsidR="00B67051">
        <w:rPr>
          <w:u w:val="single"/>
        </w:rPr>
        <w:tab/>
      </w:r>
      <w:r w:rsidR="00B67051">
        <w:rPr>
          <w:u w:val="single"/>
        </w:rPr>
        <w:tab/>
      </w:r>
      <w:r>
        <w:t>Material</w:t>
      </w:r>
      <w:r w:rsidR="00AA7F11">
        <w:t>:</w:t>
      </w:r>
      <w:r w:rsidR="00B67051">
        <w:rPr>
          <w:u w:val="single"/>
        </w:rPr>
        <w:tab/>
      </w:r>
      <w:r w:rsidR="00B67051">
        <w:rPr>
          <w:u w:val="single"/>
        </w:rPr>
        <w:tab/>
      </w:r>
      <w:r w:rsidR="00B67051">
        <w:rPr>
          <w:u w:val="single"/>
        </w:rPr>
        <w:tab/>
      </w:r>
      <w:r w:rsidR="00B67051">
        <w:rPr>
          <w:u w:val="single"/>
        </w:rPr>
        <w:tab/>
      </w:r>
      <w:r>
        <w:t>Color</w:t>
      </w:r>
      <w:r w:rsidR="00AA7F11">
        <w:t>:</w:t>
      </w:r>
      <w:r w:rsidR="00B67051">
        <w:rPr>
          <w:u w:val="single"/>
        </w:rPr>
        <w:tab/>
      </w:r>
      <w:r w:rsidR="00B67051">
        <w:rPr>
          <w:u w:val="single"/>
        </w:rPr>
        <w:tab/>
      </w:r>
      <w:r w:rsidR="00B67051">
        <w:rPr>
          <w:u w:val="single"/>
        </w:rPr>
        <w:tab/>
      </w:r>
      <w:r w:rsidR="00B67051">
        <w:rPr>
          <w:u w:val="single"/>
        </w:rPr>
        <w:tab/>
      </w:r>
    </w:p>
    <w:p w:rsidR="0092767C" w:rsidRPr="00B67051" w:rsidRDefault="0092767C">
      <w:pPr>
        <w:rPr>
          <w:u w:val="single"/>
        </w:rPr>
      </w:pPr>
      <w:r>
        <w:t>Canopy Color</w:t>
      </w:r>
      <w:r w:rsidR="00AA7F11">
        <w:t>:</w:t>
      </w:r>
      <w:r w:rsidR="00B67051">
        <w:rPr>
          <w:u w:val="single"/>
        </w:rPr>
        <w:tab/>
      </w:r>
      <w:r w:rsidR="00B67051">
        <w:rPr>
          <w:u w:val="single"/>
        </w:rPr>
        <w:tab/>
      </w:r>
      <w:r w:rsidR="00B67051">
        <w:rPr>
          <w:u w:val="single"/>
        </w:rPr>
        <w:tab/>
      </w:r>
      <w:r w:rsidR="00B67051">
        <w:rPr>
          <w:u w:val="single"/>
        </w:rPr>
        <w:tab/>
      </w:r>
      <w:r w:rsidR="00B67051">
        <w:rPr>
          <w:u w:val="single"/>
        </w:rPr>
        <w:tab/>
        <w:t xml:space="preserve"> </w:t>
      </w:r>
      <w:r>
        <w:t>Size</w:t>
      </w:r>
      <w:r w:rsidR="00AA7F11">
        <w:t>:</w:t>
      </w:r>
      <w:r w:rsidR="00B67051">
        <w:rPr>
          <w:u w:val="single"/>
        </w:rPr>
        <w:tab/>
      </w:r>
      <w:r w:rsidR="00B67051">
        <w:rPr>
          <w:u w:val="single"/>
        </w:rPr>
        <w:tab/>
      </w:r>
      <w:r w:rsidR="00B67051">
        <w:rPr>
          <w:u w:val="single"/>
        </w:rPr>
        <w:tab/>
      </w:r>
      <w:r w:rsidR="00B67051">
        <w:rPr>
          <w:u w:val="single"/>
        </w:rPr>
        <w:tab/>
      </w:r>
      <w:r>
        <w:t>Height</w:t>
      </w:r>
      <w:r w:rsidR="00AA7F11">
        <w:t>:</w:t>
      </w:r>
      <w:r w:rsidR="00B67051">
        <w:rPr>
          <w:u w:val="single"/>
        </w:rPr>
        <w:tab/>
      </w:r>
      <w:r w:rsidR="00B67051">
        <w:rPr>
          <w:u w:val="single"/>
        </w:rPr>
        <w:tab/>
      </w:r>
      <w:r w:rsidR="00B67051">
        <w:rPr>
          <w:u w:val="single"/>
        </w:rPr>
        <w:tab/>
      </w:r>
      <w:r w:rsidR="00B67051">
        <w:rPr>
          <w:u w:val="single"/>
        </w:rPr>
        <w:tab/>
      </w:r>
      <w:r w:rsidR="00B67051">
        <w:rPr>
          <w:u w:val="single"/>
        </w:rPr>
        <w:tab/>
      </w:r>
    </w:p>
    <w:p w:rsidR="0092767C" w:rsidRPr="00B67051" w:rsidRDefault="00B67051">
      <w:pPr>
        <w:rPr>
          <w:b/>
        </w:rPr>
      </w:pPr>
      <w:r w:rsidRPr="00B67051">
        <w:rPr>
          <w:b/>
        </w:rPr>
        <w:t>(A</w:t>
      </w:r>
      <w:r w:rsidR="0092767C" w:rsidRPr="00B67051">
        <w:rPr>
          <w:b/>
        </w:rPr>
        <w:t xml:space="preserve"> lot layout showing the location of the proposed play equipment along with a picture of the product is required with this application.  Depending upon the height and placement, you may be requested to notify neighbors affected by the proposed installation for their approval.)</w:t>
      </w:r>
    </w:p>
    <w:p w:rsidR="002515E5" w:rsidRDefault="002515E5">
      <w:pPr>
        <w:rPr>
          <w:b/>
          <w:sz w:val="28"/>
          <w:szCs w:val="28"/>
          <w:u w:val="single"/>
        </w:rPr>
      </w:pPr>
    </w:p>
    <w:p w:rsidR="0092767C" w:rsidRPr="002515E5" w:rsidRDefault="00B67051">
      <w:pPr>
        <w:rPr>
          <w:b/>
          <w:sz w:val="28"/>
          <w:szCs w:val="28"/>
          <w:u w:val="single"/>
        </w:rPr>
      </w:pPr>
      <w:r w:rsidRPr="002515E5">
        <w:rPr>
          <w:b/>
          <w:sz w:val="28"/>
          <w:szCs w:val="28"/>
          <w:u w:val="single"/>
        </w:rPr>
        <w:t>LANDSCAPING/TREE INSTALLATION</w:t>
      </w:r>
    </w:p>
    <w:p w:rsidR="0092767C" w:rsidRPr="00B67051" w:rsidRDefault="0092767C">
      <w:pPr>
        <w:rPr>
          <w:u w:val="single"/>
        </w:rPr>
      </w:pPr>
      <w:r>
        <w:t>Tree type</w:t>
      </w:r>
      <w:r w:rsidR="00AA7F11">
        <w:t>:</w:t>
      </w:r>
      <w:r w:rsidR="00B67051">
        <w:rPr>
          <w:u w:val="single"/>
        </w:rPr>
        <w:tab/>
      </w:r>
      <w:r w:rsidR="00B67051">
        <w:rPr>
          <w:u w:val="single"/>
        </w:rPr>
        <w:tab/>
      </w:r>
      <w:r w:rsidR="00B67051">
        <w:rPr>
          <w:u w:val="single"/>
        </w:rPr>
        <w:tab/>
      </w:r>
      <w:r>
        <w:t>Location</w:t>
      </w:r>
      <w:r w:rsidR="00AA7F11">
        <w:t>:</w:t>
      </w:r>
      <w:r w:rsidR="00B67051">
        <w:rPr>
          <w:u w:val="single"/>
        </w:rPr>
        <w:tab/>
      </w:r>
      <w:r w:rsidR="00B67051">
        <w:rPr>
          <w:u w:val="single"/>
        </w:rPr>
        <w:tab/>
      </w:r>
      <w:r w:rsidR="00B67051">
        <w:rPr>
          <w:u w:val="single"/>
        </w:rPr>
        <w:tab/>
      </w:r>
      <w:r w:rsidR="00B67051">
        <w:rPr>
          <w:u w:val="single"/>
        </w:rPr>
        <w:tab/>
      </w:r>
      <w:r>
        <w:t>Planting Size</w:t>
      </w:r>
      <w:r w:rsidR="00AA7F11">
        <w:t>:</w:t>
      </w:r>
      <w:r w:rsidR="00B67051">
        <w:rPr>
          <w:u w:val="single"/>
        </w:rPr>
        <w:tab/>
      </w:r>
      <w:r w:rsidR="00B67051">
        <w:rPr>
          <w:u w:val="single"/>
        </w:rPr>
        <w:tab/>
      </w:r>
      <w:r>
        <w:t>Mature Size</w:t>
      </w:r>
      <w:r w:rsidR="00AA7F11">
        <w:t>:</w:t>
      </w:r>
      <w:r w:rsidR="00B67051">
        <w:rPr>
          <w:u w:val="single"/>
        </w:rPr>
        <w:tab/>
      </w:r>
      <w:r w:rsidR="00B67051">
        <w:rPr>
          <w:u w:val="single"/>
        </w:rPr>
        <w:tab/>
      </w:r>
    </w:p>
    <w:p w:rsidR="0092767C" w:rsidRPr="00B67051" w:rsidRDefault="0092767C" w:rsidP="0092767C">
      <w:pPr>
        <w:rPr>
          <w:b/>
        </w:rPr>
      </w:pPr>
      <w:r w:rsidRPr="00B67051">
        <w:rPr>
          <w:b/>
        </w:rPr>
        <w:t>(A lot layout showing the location of the proposed tree installation is required with this application.  Please note: Large trees may be deemed a nuisance and vision/view blocker to adjoining neighbors when they are fully grown.  Y</w:t>
      </w:r>
      <w:r w:rsidRPr="00B67051">
        <w:rPr>
          <w:b/>
        </w:rPr>
        <w:t>ou may be requested to notify neighbors affected by the proposed installation for their approval.)</w:t>
      </w:r>
    </w:p>
    <w:p w:rsidR="0092767C" w:rsidRDefault="0092767C" w:rsidP="0092767C"/>
    <w:p w:rsidR="0092767C" w:rsidRPr="002515E5" w:rsidRDefault="00B67051" w:rsidP="0092767C">
      <w:pPr>
        <w:rPr>
          <w:b/>
          <w:sz w:val="28"/>
          <w:szCs w:val="28"/>
          <w:u w:val="single"/>
        </w:rPr>
      </w:pPr>
      <w:r w:rsidRPr="002515E5">
        <w:rPr>
          <w:b/>
          <w:sz w:val="28"/>
          <w:szCs w:val="28"/>
          <w:u w:val="single"/>
        </w:rPr>
        <w:t>DECKS/GAZEBOS/PERGOLAS</w:t>
      </w:r>
    </w:p>
    <w:p w:rsidR="00B67051" w:rsidRDefault="0092767C" w:rsidP="0092767C">
      <w:pPr>
        <w:rPr>
          <w:u w:val="single"/>
        </w:rPr>
      </w:pPr>
      <w:r>
        <w:t>Location</w:t>
      </w:r>
      <w:r w:rsidR="00AA7F11">
        <w:t>:</w:t>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t>Size</w:t>
      </w:r>
      <w:r w:rsidR="00AA7F11">
        <w:t>:</w:t>
      </w:r>
      <w:r w:rsidR="00B67051">
        <w:rPr>
          <w:u w:val="single"/>
        </w:rPr>
        <w:tab/>
      </w:r>
      <w:r w:rsidR="00B67051">
        <w:rPr>
          <w:u w:val="single"/>
        </w:rPr>
        <w:tab/>
      </w:r>
      <w:r w:rsidR="00B67051">
        <w:rPr>
          <w:u w:val="single"/>
        </w:rPr>
        <w:tab/>
      </w:r>
      <w:r>
        <w:t>Color</w:t>
      </w:r>
      <w:r w:rsidR="00AA7F11">
        <w:t>:</w:t>
      </w:r>
      <w:r w:rsidR="00B67051">
        <w:rPr>
          <w:u w:val="single"/>
        </w:rPr>
        <w:tab/>
      </w:r>
      <w:r w:rsidR="00B67051">
        <w:rPr>
          <w:u w:val="single"/>
        </w:rPr>
        <w:tab/>
      </w:r>
      <w:r w:rsidR="00B67051">
        <w:rPr>
          <w:u w:val="single"/>
        </w:rPr>
        <w:tab/>
      </w:r>
      <w:r w:rsidR="00B67051">
        <w:rPr>
          <w:u w:val="single"/>
        </w:rPr>
        <w:tab/>
      </w:r>
      <w:r w:rsidR="00B67051">
        <w:rPr>
          <w:u w:val="single"/>
        </w:rPr>
        <w:tab/>
      </w:r>
    </w:p>
    <w:p w:rsidR="0092767C" w:rsidRPr="00B67051" w:rsidRDefault="0092767C" w:rsidP="0092767C">
      <w:pPr>
        <w:rPr>
          <w:u w:val="single"/>
        </w:rPr>
      </w:pPr>
      <w:r>
        <w:t>Height at Eaves</w:t>
      </w:r>
      <w:r w:rsidR="00AA7F11">
        <w:t>:</w:t>
      </w:r>
      <w:r w:rsidR="00B67051">
        <w:rPr>
          <w:u w:val="single"/>
        </w:rPr>
        <w:tab/>
      </w:r>
      <w:r w:rsidR="00B67051">
        <w:rPr>
          <w:u w:val="single"/>
        </w:rPr>
        <w:tab/>
      </w:r>
      <w:r w:rsidR="00B67051">
        <w:rPr>
          <w:u w:val="single"/>
        </w:rPr>
        <w:tab/>
      </w:r>
      <w:r>
        <w:t>Height off ground</w:t>
      </w:r>
      <w:r w:rsidR="00AA7F11">
        <w:t>:</w:t>
      </w:r>
      <w:r w:rsidR="00B67051">
        <w:rPr>
          <w:u w:val="single"/>
        </w:rPr>
        <w:tab/>
      </w:r>
      <w:r w:rsidR="00B67051">
        <w:rPr>
          <w:u w:val="single"/>
        </w:rPr>
        <w:tab/>
      </w:r>
      <w:r w:rsidR="00B67051">
        <w:rPr>
          <w:u w:val="single"/>
        </w:rPr>
        <w:tab/>
      </w:r>
      <w:r>
        <w:t>Material</w:t>
      </w:r>
      <w:r w:rsidR="00AA7F11">
        <w:t>:</w:t>
      </w:r>
      <w:r w:rsidR="00B67051">
        <w:rPr>
          <w:u w:val="single"/>
        </w:rPr>
        <w:tab/>
      </w:r>
      <w:r w:rsidR="00B67051">
        <w:rPr>
          <w:u w:val="single"/>
        </w:rPr>
        <w:tab/>
      </w:r>
      <w:r w:rsidR="00B67051">
        <w:rPr>
          <w:u w:val="single"/>
        </w:rPr>
        <w:tab/>
      </w:r>
      <w:r w:rsidR="00B67051">
        <w:rPr>
          <w:u w:val="single"/>
        </w:rPr>
        <w:tab/>
      </w:r>
      <w:r w:rsidR="00B67051">
        <w:rPr>
          <w:u w:val="single"/>
        </w:rPr>
        <w:tab/>
      </w:r>
    </w:p>
    <w:p w:rsidR="0092767C" w:rsidRPr="00B67051" w:rsidRDefault="00B67051" w:rsidP="0092767C">
      <w:pPr>
        <w:rPr>
          <w:b/>
        </w:rPr>
      </w:pPr>
      <w:r w:rsidRPr="00B67051">
        <w:rPr>
          <w:b/>
        </w:rPr>
        <w:t>(</w:t>
      </w:r>
      <w:r w:rsidR="0092767C" w:rsidRPr="00B67051">
        <w:rPr>
          <w:b/>
        </w:rPr>
        <w:t>A layout showing the location of the proposed deck/gazebo/pergola along with a picture and a cross section view of the structure is required with this application.)</w:t>
      </w:r>
    </w:p>
    <w:p w:rsidR="002515E5" w:rsidRDefault="002515E5" w:rsidP="0092767C">
      <w:pPr>
        <w:rPr>
          <w:b/>
          <w:sz w:val="28"/>
          <w:szCs w:val="28"/>
          <w:u w:val="single"/>
        </w:rPr>
      </w:pPr>
    </w:p>
    <w:p w:rsidR="0092767C" w:rsidRPr="002515E5" w:rsidRDefault="00B67051" w:rsidP="0092767C">
      <w:pPr>
        <w:rPr>
          <w:b/>
          <w:sz w:val="28"/>
          <w:szCs w:val="28"/>
          <w:u w:val="single"/>
        </w:rPr>
      </w:pPr>
      <w:r w:rsidRPr="002515E5">
        <w:rPr>
          <w:b/>
          <w:sz w:val="28"/>
          <w:szCs w:val="28"/>
          <w:u w:val="single"/>
        </w:rPr>
        <w:t>SATELLITE DISH</w:t>
      </w:r>
    </w:p>
    <w:p w:rsidR="0092767C" w:rsidRPr="00B67051" w:rsidRDefault="0092767C" w:rsidP="0092767C">
      <w:pPr>
        <w:rPr>
          <w:u w:val="single"/>
        </w:rPr>
      </w:pPr>
      <w:r>
        <w:t>Location</w:t>
      </w:r>
      <w:r w:rsidR="00AA7F11">
        <w:t>:</w:t>
      </w:r>
      <w:r w:rsidR="00B67051">
        <w:rPr>
          <w:u w:val="single"/>
        </w:rPr>
        <w:tab/>
      </w:r>
      <w:r w:rsidR="00B67051">
        <w:rPr>
          <w:u w:val="single"/>
        </w:rPr>
        <w:tab/>
      </w:r>
      <w:r w:rsidR="00B67051">
        <w:rPr>
          <w:u w:val="single"/>
        </w:rPr>
        <w:tab/>
      </w:r>
      <w:r w:rsidR="00B67051">
        <w:rPr>
          <w:u w:val="single"/>
        </w:rPr>
        <w:tab/>
      </w:r>
      <w:r>
        <w:t>Size</w:t>
      </w:r>
      <w:r w:rsidR="00AA7F11">
        <w:t>:</w:t>
      </w:r>
      <w:r w:rsidR="00B67051">
        <w:rPr>
          <w:u w:val="single"/>
        </w:rPr>
        <w:tab/>
      </w:r>
      <w:r w:rsidR="00B67051">
        <w:rPr>
          <w:u w:val="single"/>
        </w:rPr>
        <w:tab/>
      </w:r>
      <w:r w:rsidR="00B67051">
        <w:rPr>
          <w:u w:val="single"/>
        </w:rPr>
        <w:tab/>
      </w:r>
      <w:r>
        <w:t>Color</w:t>
      </w:r>
      <w:r w:rsidR="00AA7F11">
        <w:t>:</w:t>
      </w:r>
      <w:r w:rsidR="00B67051">
        <w:rPr>
          <w:u w:val="single"/>
        </w:rPr>
        <w:tab/>
      </w:r>
      <w:r w:rsidR="00B67051">
        <w:rPr>
          <w:u w:val="single"/>
        </w:rPr>
        <w:tab/>
      </w:r>
      <w:r w:rsidR="00B67051">
        <w:rPr>
          <w:u w:val="single"/>
        </w:rPr>
        <w:tab/>
      </w:r>
      <w:r>
        <w:t>Height at Eaves</w:t>
      </w:r>
      <w:r w:rsidR="00AA7F11">
        <w:t>:</w:t>
      </w:r>
      <w:r w:rsidR="00B67051">
        <w:rPr>
          <w:u w:val="single"/>
        </w:rPr>
        <w:tab/>
      </w:r>
      <w:r w:rsidR="00B67051">
        <w:rPr>
          <w:u w:val="single"/>
        </w:rPr>
        <w:tab/>
      </w:r>
      <w:r w:rsidR="00B67051">
        <w:rPr>
          <w:u w:val="single"/>
        </w:rPr>
        <w:tab/>
      </w:r>
    </w:p>
    <w:p w:rsidR="0092767C" w:rsidRPr="00B67051" w:rsidRDefault="0092767C" w:rsidP="0092767C">
      <w:pPr>
        <w:rPr>
          <w:b/>
        </w:rPr>
      </w:pPr>
      <w:r w:rsidRPr="00B67051">
        <w:rPr>
          <w:b/>
        </w:rPr>
        <w:t>(Installation shall be on the bear of the structure or other location that minimizes visibility from the street or front of the residence.  A lot layout showing the location is required to be included with this application.)</w:t>
      </w:r>
    </w:p>
    <w:p w:rsidR="002515E5" w:rsidRDefault="002515E5" w:rsidP="0092767C">
      <w:pPr>
        <w:rPr>
          <w:b/>
          <w:sz w:val="28"/>
          <w:szCs w:val="28"/>
          <w:u w:val="single"/>
        </w:rPr>
      </w:pPr>
    </w:p>
    <w:p w:rsidR="0092767C" w:rsidRPr="002515E5" w:rsidRDefault="00B67051" w:rsidP="0092767C">
      <w:pPr>
        <w:rPr>
          <w:b/>
          <w:sz w:val="28"/>
          <w:szCs w:val="28"/>
          <w:u w:val="single"/>
        </w:rPr>
      </w:pPr>
      <w:r w:rsidRPr="002515E5">
        <w:rPr>
          <w:b/>
          <w:sz w:val="28"/>
          <w:szCs w:val="28"/>
          <w:u w:val="single"/>
        </w:rPr>
        <w:lastRenderedPageBreak/>
        <w:t>OTHER FEATURES</w:t>
      </w:r>
    </w:p>
    <w:p w:rsidR="0092767C" w:rsidRPr="00B67051" w:rsidRDefault="00B67051" w:rsidP="0092767C">
      <w:pPr>
        <w:rPr>
          <w:u w:val="single"/>
        </w:rPr>
      </w:pPr>
      <w:r>
        <w:t>Feature Descri</w:t>
      </w:r>
      <w:r w:rsidR="0092767C">
        <w:t>p</w:t>
      </w:r>
      <w:r>
        <w:t>ti</w:t>
      </w:r>
      <w:r w:rsidR="0092767C">
        <w:t>on</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2767C" w:rsidRPr="00B67051" w:rsidRDefault="0092767C" w:rsidP="0092767C">
      <w:pPr>
        <w:rPr>
          <w:u w:val="single"/>
        </w:rPr>
      </w:pPr>
      <w:r>
        <w:t>Color</w:t>
      </w:r>
      <w:r w:rsidR="00B67051">
        <w:t>:</w:t>
      </w:r>
      <w:r w:rsidR="00B67051">
        <w:rPr>
          <w:u w:val="single"/>
        </w:rPr>
        <w:tab/>
      </w:r>
      <w:r w:rsidR="00B67051">
        <w:rPr>
          <w:u w:val="single"/>
        </w:rPr>
        <w:tab/>
      </w:r>
      <w:r w:rsidR="00B67051">
        <w:rPr>
          <w:u w:val="single"/>
        </w:rPr>
        <w:tab/>
      </w:r>
      <w:r w:rsidR="00B67051">
        <w:rPr>
          <w:u w:val="single"/>
        </w:rPr>
        <w:tab/>
      </w:r>
      <w:r>
        <w:t>Size</w:t>
      </w:r>
      <w:r w:rsidR="00B67051">
        <w:t>:</w:t>
      </w:r>
      <w:r w:rsidR="00B67051">
        <w:rPr>
          <w:u w:val="single"/>
        </w:rPr>
        <w:tab/>
      </w:r>
      <w:r w:rsidR="00B67051">
        <w:rPr>
          <w:u w:val="single"/>
        </w:rPr>
        <w:tab/>
      </w:r>
      <w:r w:rsidR="00B67051">
        <w:rPr>
          <w:u w:val="single"/>
        </w:rPr>
        <w:tab/>
      </w:r>
      <w:r>
        <w:t>Height</w:t>
      </w:r>
      <w:r w:rsidR="00B67051">
        <w:t>:</w:t>
      </w:r>
      <w:r w:rsidR="00B67051">
        <w:rPr>
          <w:u w:val="single"/>
        </w:rPr>
        <w:tab/>
      </w:r>
      <w:r w:rsidR="00B67051">
        <w:rPr>
          <w:u w:val="single"/>
        </w:rPr>
        <w:tab/>
      </w:r>
      <w:r w:rsidR="00B67051">
        <w:rPr>
          <w:u w:val="single"/>
        </w:rPr>
        <w:tab/>
      </w:r>
      <w:r>
        <w:t>Material</w:t>
      </w:r>
      <w:r w:rsidR="00B67051">
        <w:t>:</w:t>
      </w:r>
      <w:r w:rsidR="00B67051">
        <w:rPr>
          <w:u w:val="single"/>
        </w:rPr>
        <w:tab/>
      </w:r>
      <w:r w:rsidR="00B67051">
        <w:rPr>
          <w:u w:val="single"/>
        </w:rPr>
        <w:tab/>
      </w:r>
      <w:r w:rsidR="00B67051">
        <w:rPr>
          <w:u w:val="single"/>
        </w:rPr>
        <w:tab/>
      </w:r>
      <w:r w:rsidR="00B67051">
        <w:rPr>
          <w:u w:val="single"/>
        </w:rPr>
        <w:tab/>
      </w:r>
    </w:p>
    <w:p w:rsidR="0092767C" w:rsidRDefault="0092767C" w:rsidP="0092767C">
      <w:pPr>
        <w:rPr>
          <w:u w:val="single"/>
        </w:rPr>
      </w:pPr>
      <w:r>
        <w:t>ADDITIONAL INFORMATION</w:t>
      </w:r>
      <w:r w:rsidR="00B67051">
        <w:t>:</w:t>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p>
    <w:p w:rsidR="00B67051" w:rsidRDefault="00B67051" w:rsidP="009276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7051" w:rsidRDefault="00B67051" w:rsidP="009276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7051" w:rsidRDefault="00B67051" w:rsidP="009276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7051" w:rsidRPr="00B67051" w:rsidRDefault="00B67051" w:rsidP="0092767C">
      <w:pPr>
        <w:rPr>
          <w:u w:val="single"/>
        </w:rPr>
      </w:pPr>
    </w:p>
    <w:p w:rsidR="0092767C" w:rsidRPr="00B67051" w:rsidRDefault="0092767C" w:rsidP="0092767C">
      <w:pPr>
        <w:rPr>
          <w:u w:val="single"/>
        </w:rPr>
      </w:pPr>
      <w:r w:rsidRPr="002515E5">
        <w:rPr>
          <w:b/>
        </w:rPr>
        <w:t>Homeowner Signature</w:t>
      </w:r>
      <w:r w:rsidR="00B67051">
        <w:t>:</w:t>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t>Date</w:t>
      </w:r>
      <w:r w:rsidR="00B67051">
        <w:t>:</w:t>
      </w:r>
      <w:r w:rsidR="00B67051">
        <w:rPr>
          <w:u w:val="single"/>
        </w:rPr>
        <w:tab/>
      </w:r>
      <w:r w:rsidR="00B67051">
        <w:rPr>
          <w:u w:val="single"/>
        </w:rPr>
        <w:tab/>
      </w:r>
      <w:r w:rsidR="00B67051">
        <w:rPr>
          <w:u w:val="single"/>
        </w:rPr>
        <w:tab/>
      </w:r>
      <w:r w:rsidR="00B67051">
        <w:rPr>
          <w:u w:val="single"/>
        </w:rPr>
        <w:tab/>
      </w:r>
    </w:p>
    <w:p w:rsidR="0092767C" w:rsidRDefault="00B67051" w:rsidP="0092767C">
      <w:r>
        <w:rPr>
          <w:b/>
          <w:noProof/>
        </w:rPr>
        <mc:AlternateContent>
          <mc:Choice Requires="wps">
            <w:drawing>
              <wp:anchor distT="0" distB="0" distL="114300" distR="114300" simplePos="0" relativeHeight="251663360" behindDoc="0" locked="0" layoutInCell="1" allowOverlap="1" wp14:anchorId="3AF0BDCB" wp14:editId="40ADF8DA">
                <wp:simplePos x="0" y="0"/>
                <wp:positionH relativeFrom="column">
                  <wp:posOffset>3600450</wp:posOffset>
                </wp:positionH>
                <wp:positionV relativeFrom="paragraph">
                  <wp:posOffset>285750</wp:posOffset>
                </wp:positionV>
                <wp:extent cx="215900" cy="152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159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B3BE" id="Rectangle 3" o:spid="_x0000_s1026" style="position:absolute;margin-left:283.5pt;margin-top:22.5pt;width:17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qqeQIAAAA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" fillcolor="window" strokecolor="#70ad47" strokeweight="1pt"/>
            </w:pict>
          </mc:Fallback>
        </mc:AlternateContent>
      </w:r>
      <w:r w:rsidR="0092767C">
        <w:t>Architectural Review Committee Decision</w:t>
      </w:r>
      <w:r>
        <w:t>:</w:t>
      </w:r>
      <w:r w:rsidRPr="00B67051">
        <w:rPr>
          <w:b/>
          <w:noProof/>
        </w:rPr>
        <w:t xml:space="preserve"> </w:t>
      </w:r>
    </w:p>
    <w:p w:rsidR="0092767C" w:rsidRPr="00B67051" w:rsidRDefault="00B67051" w:rsidP="0092767C">
      <w:pPr>
        <w:rPr>
          <w:b/>
        </w:rPr>
      </w:pPr>
      <w:r>
        <w:rPr>
          <w:b/>
          <w:noProof/>
        </w:rPr>
        <mc:AlternateContent>
          <mc:Choice Requires="wps">
            <w:drawing>
              <wp:anchor distT="0" distB="0" distL="114300" distR="114300" simplePos="0" relativeHeight="251661312" behindDoc="0" locked="0" layoutInCell="1" allowOverlap="1" wp14:anchorId="3AF0BDCB" wp14:editId="40ADF8DA">
                <wp:simplePos x="0" y="0"/>
                <wp:positionH relativeFrom="column">
                  <wp:posOffset>5505450</wp:posOffset>
                </wp:positionH>
                <wp:positionV relativeFrom="paragraph">
                  <wp:posOffset>5715</wp:posOffset>
                </wp:positionV>
                <wp:extent cx="215900" cy="1524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159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BADE2" id="Rectangle 2" o:spid="_x0000_s1026" style="position:absolute;margin-left:433.5pt;margin-top:.45pt;width:17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" fillcolor="window" strokecolor="#70ad47" strokeweight="1pt"/>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12700</wp:posOffset>
                </wp:positionV>
                <wp:extent cx="215900" cy="1524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159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D2200" id="Rectangle 1" o:spid="_x0000_s1026" style="position:absolute;margin-left:48pt;margin-top:1pt;width:17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" fillcolor="white [3201]" strokecolor="#70ad47 [3209]" strokeweight="1pt"/>
            </w:pict>
          </mc:Fallback>
        </mc:AlternateContent>
      </w:r>
      <w:r w:rsidR="0092767C" w:rsidRPr="00B67051">
        <w:rPr>
          <w:b/>
        </w:rPr>
        <w:t>Approved</w:t>
      </w:r>
      <w:r w:rsidR="0092767C" w:rsidRPr="00B67051">
        <w:rPr>
          <w:b/>
        </w:rPr>
        <w:tab/>
      </w:r>
      <w:r>
        <w:rPr>
          <w:b/>
        </w:rPr>
        <w:tab/>
      </w:r>
      <w:r>
        <w:rPr>
          <w:b/>
        </w:rPr>
        <w:tab/>
      </w:r>
      <w:r>
        <w:rPr>
          <w:b/>
        </w:rPr>
        <w:tab/>
      </w:r>
      <w:r w:rsidR="0092767C" w:rsidRPr="00B67051">
        <w:rPr>
          <w:b/>
        </w:rPr>
        <w:t>Conditional Approval</w:t>
      </w:r>
      <w:r>
        <w:rPr>
          <w:b/>
        </w:rPr>
        <w:t xml:space="preserve"> </w:t>
      </w:r>
      <w:r>
        <w:rPr>
          <w:b/>
        </w:rPr>
        <w:tab/>
      </w:r>
      <w:r>
        <w:rPr>
          <w:b/>
        </w:rPr>
        <w:tab/>
      </w:r>
      <w:r>
        <w:rPr>
          <w:b/>
        </w:rPr>
        <w:tab/>
      </w:r>
      <w:r>
        <w:rPr>
          <w:b/>
        </w:rPr>
        <w:tab/>
      </w:r>
      <w:r w:rsidR="0092767C" w:rsidRPr="00B67051">
        <w:rPr>
          <w:b/>
        </w:rPr>
        <w:t>Denied</w:t>
      </w:r>
    </w:p>
    <w:p w:rsidR="0092767C" w:rsidRDefault="0092767C" w:rsidP="0092767C">
      <w:pPr>
        <w:rPr>
          <w:u w:val="single"/>
        </w:rPr>
      </w:pPr>
      <w:r>
        <w:t>ARF req</w:t>
      </w:r>
      <w:r w:rsidR="00B67051">
        <w:t>u</w:t>
      </w:r>
      <w:r>
        <w:t>irements or comments on application (if any):</w:t>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p>
    <w:p w:rsidR="00B67051" w:rsidRPr="00B67051" w:rsidRDefault="00B67051" w:rsidP="009276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2767C" w:rsidRPr="00B67051" w:rsidRDefault="0092767C" w:rsidP="0092767C">
      <w:pPr>
        <w:rPr>
          <w:u w:val="single"/>
        </w:rPr>
      </w:pPr>
      <w:r w:rsidRPr="002515E5">
        <w:rPr>
          <w:b/>
        </w:rPr>
        <w:t>Architectural Review Committee Member Signature:</w:t>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t>Date</w:t>
      </w:r>
      <w:r w:rsidR="00B67051">
        <w:t>:</w:t>
      </w:r>
      <w:r w:rsidR="00B67051">
        <w:rPr>
          <w:u w:val="single"/>
        </w:rPr>
        <w:tab/>
      </w:r>
      <w:r w:rsidR="00B67051">
        <w:rPr>
          <w:u w:val="single"/>
        </w:rPr>
        <w:tab/>
      </w:r>
      <w:r w:rsidR="00B67051">
        <w:rPr>
          <w:u w:val="single"/>
        </w:rPr>
        <w:tab/>
      </w:r>
    </w:p>
    <w:p w:rsidR="0092767C" w:rsidRDefault="002515E5" w:rsidP="0092767C">
      <w:pPr>
        <w:rPr>
          <w:u w:val="single"/>
        </w:rPr>
      </w:pPr>
      <w:r w:rsidRPr="002515E5">
        <w:rPr>
          <w:b/>
        </w:rPr>
        <w:t>As-built</w:t>
      </w:r>
      <w:r w:rsidR="0092767C" w:rsidRPr="002515E5">
        <w:rPr>
          <w:b/>
        </w:rPr>
        <w:t xml:space="preserve"> inspection approval:</w:t>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B67051">
        <w:rPr>
          <w:u w:val="single"/>
        </w:rPr>
        <w:tab/>
      </w:r>
      <w:r w:rsidR="0092767C">
        <w:t>Date</w:t>
      </w:r>
      <w:r w:rsidR="00B67051">
        <w:t>:</w:t>
      </w:r>
      <w:r w:rsidR="00B67051">
        <w:rPr>
          <w:u w:val="single"/>
        </w:rPr>
        <w:tab/>
      </w:r>
      <w:r w:rsidR="00B67051">
        <w:rPr>
          <w:u w:val="single"/>
        </w:rPr>
        <w:tab/>
      </w:r>
      <w:r w:rsidR="00B67051">
        <w:rPr>
          <w:u w:val="single"/>
        </w:rPr>
        <w:tab/>
      </w:r>
    </w:p>
    <w:p w:rsidR="00B67051" w:rsidRDefault="00B67051" w:rsidP="0092767C">
      <w:pPr>
        <w:rPr>
          <w:u w:val="single"/>
        </w:rPr>
      </w:pPr>
    </w:p>
    <w:p w:rsidR="00B67051" w:rsidRPr="00B67051" w:rsidRDefault="00B67051" w:rsidP="0092767C">
      <w:pPr>
        <w:rPr>
          <w:u w:val="single"/>
        </w:rPr>
      </w:pPr>
    </w:p>
    <w:p w:rsidR="0092767C" w:rsidRDefault="0092767C" w:rsidP="0092767C">
      <w:r w:rsidRPr="002515E5">
        <w:rPr>
          <w:b/>
          <w:sz w:val="28"/>
          <w:szCs w:val="28"/>
          <w:u w:val="single"/>
        </w:rPr>
        <w:t>IMPORTANT INFORMATION:</w:t>
      </w:r>
      <w:r>
        <w:t xml:space="preserve"> Approval by the Architectural Review Committee does not constitute approval by local governing agencies.  It is the sole responsibility of the applicant to determine and comply with all g</w:t>
      </w:r>
      <w:r w:rsidR="00830B61">
        <w:t>overnmental regulations, statutes, codes and zoning requirements.  It is the responsibility of the applicant to secure any and all permits, inspections, authorizations, and/or permission from government agencies prior to work commencement.  It is the applicant’s sole responsibility to ensure that any work commencing is within their property limits and meets all building setback and easement restrictions.</w:t>
      </w:r>
    </w:p>
    <w:p w:rsidR="00830B61" w:rsidRDefault="00830B61" w:rsidP="0092767C">
      <w:r>
        <w:t xml:space="preserve">It is the applicant’s responsibility to protect all elements inside the Association easements and to return any area disturbed by the installation of a modification to the same standards as previously existed.  Upon completion of the improvement, which </w:t>
      </w:r>
      <w:r w:rsidRPr="00D67432">
        <w:rPr>
          <w:b/>
          <w:u w:val="single"/>
        </w:rPr>
        <w:t>must be completed in no more than 6 months from the date of the above approval,</w:t>
      </w:r>
      <w:r>
        <w:t xml:space="preserve"> THE Association shall review and determine that the installation is in compliance with the approval provided.  If the improvements are deemed incomplete or further work is necessitated, applicant shall be provided with a new deadline for the completion of the work.  If the initial work or needed improvements are not completed to the satisfaction of the Association within the timeline(s) provided, a $50 re-filing fee will be charged to the owners account.  All Architectural Review Forms will be reviewed within 60 days of receipt by the Committee.  A copy of the completed request signed by a Committee member will be mailed to Owner’s home address unless another form is requested by the owner.</w:t>
      </w:r>
    </w:p>
    <w:p w:rsidR="002515E5" w:rsidRDefault="002515E5" w:rsidP="0092767C"/>
    <w:p w:rsidR="002515E5" w:rsidRPr="002515E5" w:rsidRDefault="002515E5" w:rsidP="0092767C">
      <w:pPr>
        <w:rPr>
          <w:color w:val="808080" w:themeColor="background1" w:themeShade="80"/>
          <w:sz w:val="16"/>
          <w:szCs w:val="16"/>
        </w:rPr>
      </w:pPr>
      <w:r w:rsidRPr="002515E5">
        <w:rPr>
          <w:color w:val="808080" w:themeColor="background1" w:themeShade="80"/>
          <w:sz w:val="16"/>
          <w:szCs w:val="16"/>
        </w:rPr>
        <w:t>10-2017 reprinted</w:t>
      </w:r>
      <w:bookmarkStart w:id="0" w:name="_GoBack"/>
      <w:bookmarkEnd w:id="0"/>
    </w:p>
    <w:p w:rsidR="0092767C" w:rsidRDefault="0092767C"/>
    <w:sectPr w:rsidR="0092767C" w:rsidSect="007D15F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47" w:rsidRDefault="00DE6947" w:rsidP="002515E5">
      <w:pPr>
        <w:spacing w:after="0" w:line="240" w:lineRule="auto"/>
      </w:pPr>
      <w:r>
        <w:separator/>
      </w:r>
    </w:p>
  </w:endnote>
  <w:endnote w:type="continuationSeparator" w:id="0">
    <w:p w:rsidR="00DE6947" w:rsidRDefault="00DE6947" w:rsidP="0025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436450"/>
      <w:docPartObj>
        <w:docPartGallery w:val="Page Numbers (Bottom of Page)"/>
        <w:docPartUnique/>
      </w:docPartObj>
    </w:sdtPr>
    <w:sdtEndPr>
      <w:rPr>
        <w:noProof/>
      </w:rPr>
    </w:sdtEndPr>
    <w:sdtContent>
      <w:p w:rsidR="002515E5" w:rsidRDefault="002515E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515E5" w:rsidRDefault="00251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47" w:rsidRDefault="00DE6947" w:rsidP="002515E5">
      <w:pPr>
        <w:spacing w:after="0" w:line="240" w:lineRule="auto"/>
      </w:pPr>
      <w:r>
        <w:separator/>
      </w:r>
    </w:p>
  </w:footnote>
  <w:footnote w:type="continuationSeparator" w:id="0">
    <w:p w:rsidR="00DE6947" w:rsidRDefault="00DE6947" w:rsidP="00251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F6"/>
    <w:rsid w:val="00004946"/>
    <w:rsid w:val="00007420"/>
    <w:rsid w:val="000417BD"/>
    <w:rsid w:val="00051C97"/>
    <w:rsid w:val="00055608"/>
    <w:rsid w:val="000702A7"/>
    <w:rsid w:val="0009798D"/>
    <w:rsid w:val="000A0056"/>
    <w:rsid w:val="000B578A"/>
    <w:rsid w:val="000C0005"/>
    <w:rsid w:val="000C11BA"/>
    <w:rsid w:val="000C1349"/>
    <w:rsid w:val="000D19AE"/>
    <w:rsid w:val="000D7AA2"/>
    <w:rsid w:val="00112B41"/>
    <w:rsid w:val="00127C36"/>
    <w:rsid w:val="0013381C"/>
    <w:rsid w:val="0014139A"/>
    <w:rsid w:val="001461E4"/>
    <w:rsid w:val="00150884"/>
    <w:rsid w:val="001536EA"/>
    <w:rsid w:val="00155222"/>
    <w:rsid w:val="00165CFD"/>
    <w:rsid w:val="001C308B"/>
    <w:rsid w:val="001D1DE0"/>
    <w:rsid w:val="001D22AC"/>
    <w:rsid w:val="001D675D"/>
    <w:rsid w:val="00200C65"/>
    <w:rsid w:val="00210ECF"/>
    <w:rsid w:val="0022739F"/>
    <w:rsid w:val="002515E5"/>
    <w:rsid w:val="00274056"/>
    <w:rsid w:val="002903F6"/>
    <w:rsid w:val="002A1FA0"/>
    <w:rsid w:val="002F3336"/>
    <w:rsid w:val="0030350C"/>
    <w:rsid w:val="003137B7"/>
    <w:rsid w:val="00325368"/>
    <w:rsid w:val="00353ED9"/>
    <w:rsid w:val="003716EE"/>
    <w:rsid w:val="00374D06"/>
    <w:rsid w:val="00377B6D"/>
    <w:rsid w:val="00385D82"/>
    <w:rsid w:val="003B181B"/>
    <w:rsid w:val="003B70AB"/>
    <w:rsid w:val="003C6E8A"/>
    <w:rsid w:val="003D5171"/>
    <w:rsid w:val="003E1D75"/>
    <w:rsid w:val="003E7BC7"/>
    <w:rsid w:val="00410E55"/>
    <w:rsid w:val="0042720D"/>
    <w:rsid w:val="004452F0"/>
    <w:rsid w:val="0045120D"/>
    <w:rsid w:val="00451EA5"/>
    <w:rsid w:val="00457B9A"/>
    <w:rsid w:val="004623B5"/>
    <w:rsid w:val="004A0B1C"/>
    <w:rsid w:val="004C7D41"/>
    <w:rsid w:val="004D12BF"/>
    <w:rsid w:val="004D1545"/>
    <w:rsid w:val="004D24F4"/>
    <w:rsid w:val="004F418F"/>
    <w:rsid w:val="00516DB3"/>
    <w:rsid w:val="00521FDB"/>
    <w:rsid w:val="00532618"/>
    <w:rsid w:val="00532F67"/>
    <w:rsid w:val="005374EA"/>
    <w:rsid w:val="0054718C"/>
    <w:rsid w:val="00550640"/>
    <w:rsid w:val="00575B35"/>
    <w:rsid w:val="005854F5"/>
    <w:rsid w:val="00585D8F"/>
    <w:rsid w:val="005966AA"/>
    <w:rsid w:val="00596DB4"/>
    <w:rsid w:val="005C7A02"/>
    <w:rsid w:val="005D743D"/>
    <w:rsid w:val="005D7F38"/>
    <w:rsid w:val="005F20EE"/>
    <w:rsid w:val="005F5D93"/>
    <w:rsid w:val="00606EC5"/>
    <w:rsid w:val="00632898"/>
    <w:rsid w:val="00635F09"/>
    <w:rsid w:val="00647466"/>
    <w:rsid w:val="00647AF5"/>
    <w:rsid w:val="006778D2"/>
    <w:rsid w:val="006841D2"/>
    <w:rsid w:val="00684ABB"/>
    <w:rsid w:val="006B460C"/>
    <w:rsid w:val="006B5E09"/>
    <w:rsid w:val="006C1348"/>
    <w:rsid w:val="006F1BAE"/>
    <w:rsid w:val="00702984"/>
    <w:rsid w:val="00721B0A"/>
    <w:rsid w:val="0074619C"/>
    <w:rsid w:val="00757D79"/>
    <w:rsid w:val="00776AA7"/>
    <w:rsid w:val="007779AB"/>
    <w:rsid w:val="007B022C"/>
    <w:rsid w:val="007C01D3"/>
    <w:rsid w:val="007C0E35"/>
    <w:rsid w:val="007D15F6"/>
    <w:rsid w:val="007D637F"/>
    <w:rsid w:val="007E2AA8"/>
    <w:rsid w:val="007E5180"/>
    <w:rsid w:val="007E5EA2"/>
    <w:rsid w:val="007F18CA"/>
    <w:rsid w:val="007F400D"/>
    <w:rsid w:val="008028F4"/>
    <w:rsid w:val="00803806"/>
    <w:rsid w:val="00810BD6"/>
    <w:rsid w:val="008165FA"/>
    <w:rsid w:val="00824DE4"/>
    <w:rsid w:val="00830B61"/>
    <w:rsid w:val="00832A04"/>
    <w:rsid w:val="00840394"/>
    <w:rsid w:val="0085437E"/>
    <w:rsid w:val="0085499B"/>
    <w:rsid w:val="00860319"/>
    <w:rsid w:val="008636E2"/>
    <w:rsid w:val="00863C07"/>
    <w:rsid w:val="0087366D"/>
    <w:rsid w:val="008775BF"/>
    <w:rsid w:val="008861C4"/>
    <w:rsid w:val="008E5CB5"/>
    <w:rsid w:val="008E7425"/>
    <w:rsid w:val="0090686E"/>
    <w:rsid w:val="00922F24"/>
    <w:rsid w:val="0092767C"/>
    <w:rsid w:val="009337B7"/>
    <w:rsid w:val="0097227E"/>
    <w:rsid w:val="0098271A"/>
    <w:rsid w:val="00985EC1"/>
    <w:rsid w:val="00995A92"/>
    <w:rsid w:val="009A29BE"/>
    <w:rsid w:val="009A780A"/>
    <w:rsid w:val="009B61B6"/>
    <w:rsid w:val="009C741A"/>
    <w:rsid w:val="009E3089"/>
    <w:rsid w:val="009E4641"/>
    <w:rsid w:val="009E52B9"/>
    <w:rsid w:val="009E6886"/>
    <w:rsid w:val="009F5586"/>
    <w:rsid w:val="00A00AB4"/>
    <w:rsid w:val="00A12411"/>
    <w:rsid w:val="00A21D60"/>
    <w:rsid w:val="00A257EA"/>
    <w:rsid w:val="00A44AD2"/>
    <w:rsid w:val="00A5569D"/>
    <w:rsid w:val="00A577C2"/>
    <w:rsid w:val="00A67F01"/>
    <w:rsid w:val="00A75660"/>
    <w:rsid w:val="00AA7F11"/>
    <w:rsid w:val="00AB00BD"/>
    <w:rsid w:val="00AD1872"/>
    <w:rsid w:val="00AD1CF6"/>
    <w:rsid w:val="00AD6A5C"/>
    <w:rsid w:val="00AD7E87"/>
    <w:rsid w:val="00AE7FC4"/>
    <w:rsid w:val="00B20E31"/>
    <w:rsid w:val="00B23C31"/>
    <w:rsid w:val="00B35671"/>
    <w:rsid w:val="00B47FB6"/>
    <w:rsid w:val="00B67051"/>
    <w:rsid w:val="00B77830"/>
    <w:rsid w:val="00B97464"/>
    <w:rsid w:val="00BB2F44"/>
    <w:rsid w:val="00BB334A"/>
    <w:rsid w:val="00BC41A3"/>
    <w:rsid w:val="00BD1DB0"/>
    <w:rsid w:val="00BE7885"/>
    <w:rsid w:val="00BF21D4"/>
    <w:rsid w:val="00C068F1"/>
    <w:rsid w:val="00C11615"/>
    <w:rsid w:val="00C15556"/>
    <w:rsid w:val="00C163F8"/>
    <w:rsid w:val="00C30F82"/>
    <w:rsid w:val="00C43961"/>
    <w:rsid w:val="00C701CB"/>
    <w:rsid w:val="00C81D0A"/>
    <w:rsid w:val="00C946BE"/>
    <w:rsid w:val="00C957FD"/>
    <w:rsid w:val="00CC19E3"/>
    <w:rsid w:val="00CC7710"/>
    <w:rsid w:val="00CD654D"/>
    <w:rsid w:val="00D0644F"/>
    <w:rsid w:val="00D37720"/>
    <w:rsid w:val="00D42CC5"/>
    <w:rsid w:val="00D46936"/>
    <w:rsid w:val="00D46E83"/>
    <w:rsid w:val="00D50597"/>
    <w:rsid w:val="00D64C6F"/>
    <w:rsid w:val="00D67432"/>
    <w:rsid w:val="00D74660"/>
    <w:rsid w:val="00D80F6F"/>
    <w:rsid w:val="00DB7159"/>
    <w:rsid w:val="00DC0D66"/>
    <w:rsid w:val="00DC1DB1"/>
    <w:rsid w:val="00DC3430"/>
    <w:rsid w:val="00DC347F"/>
    <w:rsid w:val="00DC725C"/>
    <w:rsid w:val="00DD1B3C"/>
    <w:rsid w:val="00DE287F"/>
    <w:rsid w:val="00DE6947"/>
    <w:rsid w:val="00DF4A8B"/>
    <w:rsid w:val="00E05477"/>
    <w:rsid w:val="00E10D81"/>
    <w:rsid w:val="00E11464"/>
    <w:rsid w:val="00E14134"/>
    <w:rsid w:val="00E35B39"/>
    <w:rsid w:val="00E37F71"/>
    <w:rsid w:val="00E413CF"/>
    <w:rsid w:val="00E50A3E"/>
    <w:rsid w:val="00E654BB"/>
    <w:rsid w:val="00E72F68"/>
    <w:rsid w:val="00E83739"/>
    <w:rsid w:val="00E94829"/>
    <w:rsid w:val="00EA13E9"/>
    <w:rsid w:val="00EC1F67"/>
    <w:rsid w:val="00EC20ED"/>
    <w:rsid w:val="00ED2BBF"/>
    <w:rsid w:val="00ED3110"/>
    <w:rsid w:val="00ED6973"/>
    <w:rsid w:val="00ED738A"/>
    <w:rsid w:val="00EE5811"/>
    <w:rsid w:val="00EF633F"/>
    <w:rsid w:val="00F22169"/>
    <w:rsid w:val="00F30915"/>
    <w:rsid w:val="00F43FF5"/>
    <w:rsid w:val="00F535AD"/>
    <w:rsid w:val="00F81116"/>
    <w:rsid w:val="00F8237D"/>
    <w:rsid w:val="00F972C6"/>
    <w:rsid w:val="00FB46ED"/>
    <w:rsid w:val="00FB4CB7"/>
    <w:rsid w:val="00FC6061"/>
    <w:rsid w:val="00FD68F7"/>
    <w:rsid w:val="00FE608C"/>
    <w:rsid w:val="00FF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AFEAF-BEA2-4D8D-AB34-39C22C6B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E5"/>
  </w:style>
  <w:style w:type="paragraph" w:styleId="Footer">
    <w:name w:val="footer"/>
    <w:basedOn w:val="Normal"/>
    <w:link w:val="FooterChar"/>
    <w:uiPriority w:val="99"/>
    <w:unhideWhenUsed/>
    <w:rsid w:val="0025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Hunt</dc:creator>
  <cp:keywords/>
  <dc:description/>
  <cp:lastModifiedBy>Marsha Hunt</cp:lastModifiedBy>
  <cp:revision>3</cp:revision>
  <dcterms:created xsi:type="dcterms:W3CDTF">2017-10-17T12:53:00Z</dcterms:created>
  <dcterms:modified xsi:type="dcterms:W3CDTF">2017-10-17T13:53:00Z</dcterms:modified>
</cp:coreProperties>
</file>