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F" w:rsidRPr="00E71B15" w:rsidRDefault="00E71B15" w:rsidP="00E71B15">
      <w:pPr>
        <w:jc w:val="center"/>
        <w:rPr>
          <w:b/>
        </w:rPr>
      </w:pPr>
      <w:r w:rsidRPr="00E71B15">
        <w:rPr>
          <w:b/>
        </w:rPr>
        <w:t>Chatelaine Townhomes Paint colors</w:t>
      </w:r>
    </w:p>
    <w:p w:rsidR="00E71B15" w:rsidRDefault="00E71B15"/>
    <w:p w:rsidR="00E71B15" w:rsidRDefault="00F75F12">
      <w:r>
        <w:t>Paint can be purchased from</w:t>
      </w:r>
      <w:r w:rsidR="00E71B15">
        <w:t xml:space="preserve"> </w:t>
      </w:r>
      <w:r>
        <w:t>Sherwin Williams</w:t>
      </w:r>
      <w:r w:rsidR="00014A5D">
        <w:t xml:space="preserve"> on Old Spartanburg Road</w:t>
      </w:r>
    </w:p>
    <w:p w:rsidR="00014A5D" w:rsidRDefault="00F75F12" w:rsidP="00014A5D">
      <w:r>
        <w:t xml:space="preserve">Sherwin Williams, </w:t>
      </w:r>
      <w:r w:rsidR="00014A5D">
        <w:t xml:space="preserve">#7031 Mega </w:t>
      </w:r>
      <w:proofErr w:type="spellStart"/>
      <w:r w:rsidR="00014A5D">
        <w:t>Greige</w:t>
      </w:r>
      <w:proofErr w:type="spellEnd"/>
      <w:r w:rsidR="00014A5D">
        <w:t xml:space="preserve"> on file under “Chatelaine”</w:t>
      </w:r>
      <w:r>
        <w:br/>
      </w:r>
      <w:r w:rsidR="00014A5D">
        <w:br/>
      </w:r>
      <w:bookmarkStart w:id="0" w:name="_GoBack"/>
      <w:bookmarkEnd w:id="0"/>
      <w:r w:rsidR="00014A5D">
        <w:t>Stucco should be Satin</w:t>
      </w:r>
      <w:r w:rsidR="00014A5D">
        <w:br/>
        <w:t>Garage doors and trim should be gloss</w:t>
      </w:r>
    </w:p>
    <w:p w:rsidR="00F75F12" w:rsidRDefault="00F75F12"/>
    <w:sectPr w:rsidR="00F75F12" w:rsidSect="0060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5"/>
    <w:rsid w:val="00014A5D"/>
    <w:rsid w:val="002927B4"/>
    <w:rsid w:val="003E266F"/>
    <w:rsid w:val="00600A5F"/>
    <w:rsid w:val="006315CC"/>
    <w:rsid w:val="00E71B15"/>
    <w:rsid w:val="00F7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91005-77B1-49EB-B891-9FE06AF8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Rachel Clinton</cp:lastModifiedBy>
  <cp:revision>2</cp:revision>
  <cp:lastPrinted>2011-05-03T14:32:00Z</cp:lastPrinted>
  <dcterms:created xsi:type="dcterms:W3CDTF">2016-11-08T21:33:00Z</dcterms:created>
  <dcterms:modified xsi:type="dcterms:W3CDTF">2016-11-08T21:33:00Z</dcterms:modified>
</cp:coreProperties>
</file>